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18455" w14:textId="77777777" w:rsidR="001D780F" w:rsidRPr="001D780F" w:rsidRDefault="001D780F" w:rsidP="001D780F">
      <w:r w:rsidRPr="001D780F">
        <w:t>8.5 Практическая работа</w:t>
      </w:r>
    </w:p>
    <w:p w14:paraId="7E1EB6D9" w14:textId="77777777" w:rsidR="001D780F" w:rsidRPr="001D780F" w:rsidRDefault="001D780F" w:rsidP="001D780F">
      <w:r w:rsidRPr="001D780F">
        <w:t>Цель практической работы</w:t>
      </w:r>
    </w:p>
    <w:p w14:paraId="7B599A57" w14:textId="77777777" w:rsidR="001D780F" w:rsidRPr="001D780F" w:rsidRDefault="001D780F" w:rsidP="001D780F">
      <w:pPr>
        <w:numPr>
          <w:ilvl w:val="0"/>
          <w:numId w:val="1"/>
        </w:numPr>
      </w:pPr>
      <w:r w:rsidRPr="001D780F">
        <w:t>Закрепить навыки работы с доменными службами Active Directory.</w:t>
      </w:r>
    </w:p>
    <w:p w14:paraId="3782F105" w14:textId="77777777" w:rsidR="001D780F" w:rsidRPr="001D780F" w:rsidRDefault="001D780F" w:rsidP="001D780F">
      <w:pPr>
        <w:numPr>
          <w:ilvl w:val="0"/>
          <w:numId w:val="1"/>
        </w:numPr>
      </w:pPr>
      <w:r w:rsidRPr="001D780F">
        <w:t>Получить практические навыки работы с диспетчером серверов и оснасткой «Пользователи и компьютеры Active Directory».</w:t>
      </w:r>
    </w:p>
    <w:p w14:paraId="35651892" w14:textId="77777777" w:rsidR="001D780F" w:rsidRPr="001D780F" w:rsidRDefault="001D780F" w:rsidP="001D780F">
      <w:pPr>
        <w:numPr>
          <w:ilvl w:val="0"/>
          <w:numId w:val="1"/>
        </w:numPr>
      </w:pPr>
      <w:r w:rsidRPr="001D780F">
        <w:t>Закрепить навыки настройки клиентских компьютеров и развёртывания операционных систем.</w:t>
      </w:r>
    </w:p>
    <w:p w14:paraId="026C6505" w14:textId="77777777" w:rsidR="001D780F" w:rsidRPr="001D780F" w:rsidRDefault="001D780F" w:rsidP="001D780F">
      <w:pPr>
        <w:numPr>
          <w:ilvl w:val="0"/>
          <w:numId w:val="1"/>
        </w:numPr>
      </w:pPr>
      <w:r w:rsidRPr="001D780F">
        <w:t>Узнать, как работают параметры учётных записей, и научиться подключать компьютеры к домену. </w:t>
      </w:r>
    </w:p>
    <w:p w14:paraId="136C2B57" w14:textId="77777777" w:rsidR="001D780F" w:rsidRPr="001D780F" w:rsidRDefault="001D780F" w:rsidP="001D780F"/>
    <w:p w14:paraId="37C756C4" w14:textId="77777777" w:rsidR="001D780F" w:rsidRPr="001D780F" w:rsidRDefault="001D780F" w:rsidP="001D780F">
      <w:r w:rsidRPr="001D780F">
        <w:t>Что нужно сделать</w:t>
      </w:r>
    </w:p>
    <w:p w14:paraId="7558637C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Подготовьте сервер к установке доменных служб.</w:t>
      </w:r>
    </w:p>
    <w:p w14:paraId="5AED746C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скачайте и установите языковой пакет,</w:t>
      </w:r>
    </w:p>
    <w:p w14:paraId="62982E1F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скачайте и установите обновления,</w:t>
      </w:r>
    </w:p>
    <w:p w14:paraId="032E41C5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настройте пользовательский профиль по умолчанию,</w:t>
      </w:r>
    </w:p>
    <w:p w14:paraId="209DC243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настройте сеть.</w:t>
      </w:r>
    </w:p>
    <w:p w14:paraId="5F3257D0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Установите доменные службы Active Directory с помощью графического интерфейса пользователя.</w:t>
      </w:r>
    </w:p>
    <w:p w14:paraId="295F9E61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выберите требуемые роли (AD DS, DNS),</w:t>
      </w:r>
    </w:p>
    <w:p w14:paraId="544BC495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настройте установленные компоненты,</w:t>
      </w:r>
    </w:p>
    <w:p w14:paraId="79C15DB2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повысьте уровень сервера до контроллера домена,</w:t>
      </w:r>
    </w:p>
    <w:p w14:paraId="0A346024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создайте новый лес и новый домен example.com.</w:t>
      </w:r>
    </w:p>
    <w:p w14:paraId="1658FCE7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Создайте нового пользователя testuser с паролем, отвечающим требованиям политики безопасности с помощью оснастки «Пользователи и компьютеры».</w:t>
      </w:r>
    </w:p>
    <w:p w14:paraId="6EEAE9C1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изучите свойства учётной записи пользователя;</w:t>
      </w:r>
    </w:p>
    <w:p w14:paraId="45168806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проверьте, какой эффект будут иметь параметры «Требовать смену пароля при входе в систему», «Запрет на смену пароля» (они взаимоисключающие, проверяйте по очереди), «Учётная запись отключена»;</w:t>
      </w:r>
    </w:p>
    <w:p w14:paraId="0C6D3236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Заблокируйте учётную запись путём ввода неверного пароля, затем разблокируйте её с помощью оснастки «Пользователи и компьютеры».</w:t>
      </w:r>
    </w:p>
    <w:p w14:paraId="542C07E6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Подготовьте клиентский компьютер.</w:t>
      </w:r>
    </w:p>
    <w:p w14:paraId="3837EAEE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lastRenderedPageBreak/>
        <w:t>скачайте и установите обновления,</w:t>
      </w:r>
    </w:p>
    <w:p w14:paraId="543C8746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настройте пользовательский профиль по умолчанию,</w:t>
      </w:r>
    </w:p>
    <w:p w14:paraId="311E67F7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настройте сеть.</w:t>
      </w:r>
    </w:p>
    <w:p w14:paraId="768738E8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Подключите клиентский компьютер к домену.</w:t>
      </w:r>
    </w:p>
    <w:p w14:paraId="3C9F15BE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с помощью опции “переименовать компьютер”.</w:t>
      </w:r>
    </w:p>
    <w:p w14:paraId="3E11DE6F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Выполните вход с помощью созданной учётной записи на клиентский компьютер.</w:t>
      </w:r>
    </w:p>
    <w:p w14:paraId="4E8F1BF2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 Удалите компьютер из домена.</w:t>
      </w:r>
    </w:p>
    <w:p w14:paraId="632FE1A9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с помощью опции переименовать компьютер.</w:t>
      </w:r>
    </w:p>
    <w:p w14:paraId="3EF10CED" w14:textId="77777777" w:rsidR="001D780F" w:rsidRPr="001D780F" w:rsidRDefault="001D780F" w:rsidP="001D780F">
      <w:pPr>
        <w:numPr>
          <w:ilvl w:val="0"/>
          <w:numId w:val="2"/>
        </w:numPr>
      </w:pPr>
      <w:r w:rsidRPr="001D780F">
        <w:t>Удалите роли AD DS с контроллера домена.</w:t>
      </w:r>
    </w:p>
    <w:p w14:paraId="4089B597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понизьте уровень контроллера,</w:t>
      </w:r>
    </w:p>
    <w:p w14:paraId="7E08455B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удалите домен,</w:t>
      </w:r>
    </w:p>
    <w:p w14:paraId="1E59BCA8" w14:textId="77777777" w:rsidR="001D780F" w:rsidRPr="001D780F" w:rsidRDefault="001D780F" w:rsidP="001D780F">
      <w:pPr>
        <w:numPr>
          <w:ilvl w:val="1"/>
          <w:numId w:val="2"/>
        </w:numPr>
      </w:pPr>
      <w:r w:rsidRPr="001D780F">
        <w:t>удалите роли с сервера.</w:t>
      </w:r>
    </w:p>
    <w:p w14:paraId="73A73199" w14:textId="77777777" w:rsidR="001D780F" w:rsidRPr="001D780F" w:rsidRDefault="001D780F" w:rsidP="001D780F"/>
    <w:p w14:paraId="7026C01A" w14:textId="77777777" w:rsidR="001D780F" w:rsidRPr="001D780F" w:rsidRDefault="001D780F" w:rsidP="001D780F">
      <w:r w:rsidRPr="001D780F">
        <w:t>Рекомендации по выполнению</w:t>
      </w:r>
    </w:p>
    <w:p w14:paraId="19A499A9" w14:textId="77777777" w:rsidR="001D780F" w:rsidRPr="001D780F" w:rsidRDefault="001D780F" w:rsidP="001D780F">
      <w:pPr>
        <w:numPr>
          <w:ilvl w:val="0"/>
          <w:numId w:val="3"/>
        </w:numPr>
      </w:pPr>
      <w:r w:rsidRPr="001D780F">
        <w:t>Используйте теоретические материалы модуля в качестве исходных. </w:t>
      </w:r>
    </w:p>
    <w:p w14:paraId="5AA7B7BE" w14:textId="77777777" w:rsidR="001D780F" w:rsidRPr="001D780F" w:rsidRDefault="001D780F" w:rsidP="001D780F">
      <w:pPr>
        <w:numPr>
          <w:ilvl w:val="0"/>
          <w:numId w:val="3"/>
        </w:numPr>
      </w:pPr>
      <w:r w:rsidRPr="001D780F">
        <w:t>Чтобы немного усложнить задачу, рекомендуем выполнить п.2 и 8 с помощью командлетов PowerShell.</w:t>
      </w:r>
    </w:p>
    <w:p w14:paraId="6F40DB92" w14:textId="77777777" w:rsidR="001D780F" w:rsidRPr="001D780F" w:rsidRDefault="001D780F" w:rsidP="001D780F"/>
    <w:p w14:paraId="2634714B" w14:textId="77777777" w:rsidR="001D780F" w:rsidRPr="001D780F" w:rsidRDefault="001D780F" w:rsidP="001D780F">
      <w:r w:rsidRPr="001D780F">
        <w:t>Критерии оценки</w:t>
      </w:r>
    </w:p>
    <w:p w14:paraId="44EB0A76" w14:textId="77777777" w:rsidR="001D780F" w:rsidRPr="001D780F" w:rsidRDefault="001D780F" w:rsidP="001D780F">
      <w:r w:rsidRPr="001D780F">
        <w:rPr>
          <w:b/>
          <w:bCs/>
        </w:rPr>
        <w:t>Принято:</w:t>
      </w:r>
    </w:p>
    <w:p w14:paraId="07FD1DE6" w14:textId="77777777" w:rsidR="001D780F" w:rsidRPr="001D780F" w:rsidRDefault="001D780F" w:rsidP="001D780F">
      <w:pPr>
        <w:numPr>
          <w:ilvl w:val="0"/>
          <w:numId w:val="4"/>
        </w:numPr>
      </w:pPr>
      <w:r w:rsidRPr="001D780F">
        <w:t>выполнены пункты 1–8 задания;</w:t>
      </w:r>
    </w:p>
    <w:p w14:paraId="1470A98B" w14:textId="77777777" w:rsidR="001D780F" w:rsidRPr="001D780F" w:rsidRDefault="001D780F" w:rsidP="001D780F">
      <w:pPr>
        <w:numPr>
          <w:ilvl w:val="0"/>
          <w:numId w:val="4"/>
        </w:numPr>
      </w:pPr>
      <w:r w:rsidRPr="001D780F">
        <w:t>в файле с работой есть скриншоты по всем действиям с комментариями/выводами.</w:t>
      </w:r>
    </w:p>
    <w:p w14:paraId="4124FAAF" w14:textId="77777777" w:rsidR="001D780F" w:rsidRPr="001D780F" w:rsidRDefault="001D780F" w:rsidP="001D780F">
      <w:r w:rsidRPr="001D780F">
        <w:rPr>
          <w:b/>
          <w:bCs/>
        </w:rPr>
        <w:t>На доработку:</w:t>
      </w:r>
    </w:p>
    <w:p w14:paraId="42B1E676" w14:textId="77777777" w:rsidR="001D780F" w:rsidRPr="001D780F" w:rsidRDefault="001D780F" w:rsidP="001D780F">
      <w:pPr>
        <w:numPr>
          <w:ilvl w:val="0"/>
          <w:numId w:val="5"/>
        </w:numPr>
      </w:pPr>
      <w:r w:rsidRPr="001D780F">
        <w:t>выполнены не все пункты задания;</w:t>
      </w:r>
    </w:p>
    <w:p w14:paraId="3DE3235F" w14:textId="77777777" w:rsidR="001D780F" w:rsidRPr="001D780F" w:rsidRDefault="001D780F" w:rsidP="001D780F">
      <w:pPr>
        <w:numPr>
          <w:ilvl w:val="0"/>
          <w:numId w:val="5"/>
        </w:numPr>
      </w:pPr>
      <w:r w:rsidRPr="001D780F">
        <w:t>по выводу команд и скриншотам непонятны параметры или результат выполнения команды хотя бы по одному из обязательных пунктов</w:t>
      </w:r>
    </w:p>
    <w:p w14:paraId="4DD0B992" w14:textId="77777777" w:rsidR="001D780F" w:rsidRPr="001D780F" w:rsidRDefault="001D780F" w:rsidP="001D780F"/>
    <w:p w14:paraId="5B6BE982" w14:textId="77777777" w:rsidR="001D780F" w:rsidRPr="001D780F" w:rsidRDefault="001D780F" w:rsidP="001D780F">
      <w:r w:rsidRPr="001D780F">
        <w:t>Как отправить работу на проверку</w:t>
      </w:r>
    </w:p>
    <w:p w14:paraId="55EA0767" w14:textId="77777777" w:rsidR="001D780F" w:rsidRPr="001D780F" w:rsidRDefault="001D780F" w:rsidP="001D780F">
      <w:pPr>
        <w:numPr>
          <w:ilvl w:val="0"/>
          <w:numId w:val="6"/>
        </w:numPr>
      </w:pPr>
      <w:r w:rsidRPr="001D780F">
        <w:lastRenderedPageBreak/>
        <w:t>Сделайте скриншоты результатов выполненных шагов и вставьте их в файл Google Docs. Также приложите текстовый вывод команд к скриншотам.</w:t>
      </w:r>
    </w:p>
    <w:p w14:paraId="0E2AD8D5" w14:textId="77777777" w:rsidR="001D780F" w:rsidRPr="001D780F" w:rsidRDefault="001D780F" w:rsidP="001D780F">
      <w:pPr>
        <w:numPr>
          <w:ilvl w:val="0"/>
          <w:numId w:val="6"/>
        </w:numPr>
      </w:pPr>
      <w:r w:rsidRPr="001D780F">
        <w:t>Предоставьте в документе доступ для редактирования всем по ссылке и отправьте документ через форму ниже.</w:t>
      </w:r>
    </w:p>
    <w:p w14:paraId="58F50E78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01D1"/>
    <w:multiLevelType w:val="multilevel"/>
    <w:tmpl w:val="D7824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C35C1F"/>
    <w:multiLevelType w:val="multilevel"/>
    <w:tmpl w:val="ACA8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563D7"/>
    <w:multiLevelType w:val="multilevel"/>
    <w:tmpl w:val="0CAEE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A20093"/>
    <w:multiLevelType w:val="multilevel"/>
    <w:tmpl w:val="5994F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4764E2"/>
    <w:multiLevelType w:val="multilevel"/>
    <w:tmpl w:val="01825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1F3603"/>
    <w:multiLevelType w:val="multilevel"/>
    <w:tmpl w:val="C0CE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9168023">
    <w:abstractNumId w:val="4"/>
  </w:num>
  <w:num w:numId="2" w16cid:durableId="21441981">
    <w:abstractNumId w:val="2"/>
  </w:num>
  <w:num w:numId="3" w16cid:durableId="627131740">
    <w:abstractNumId w:val="3"/>
  </w:num>
  <w:num w:numId="4" w16cid:durableId="809129762">
    <w:abstractNumId w:val="1"/>
  </w:num>
  <w:num w:numId="5" w16cid:durableId="1996565710">
    <w:abstractNumId w:val="5"/>
  </w:num>
  <w:num w:numId="6" w16cid:durableId="76653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0F"/>
    <w:rsid w:val="000E66C0"/>
    <w:rsid w:val="001D780F"/>
    <w:rsid w:val="00304F72"/>
    <w:rsid w:val="008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530E"/>
  <w15:chartTrackingRefBased/>
  <w15:docId w15:val="{34579BC9-8E38-40AB-BEB1-00EFC76B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7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78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7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8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78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78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78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78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8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78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78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780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780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78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78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78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78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78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7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7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7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7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78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D78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780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78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780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D78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9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7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2026-02-02T17:30:00Z</dcterms:created>
  <dcterms:modified xsi:type="dcterms:W3CDTF">2026-02-02T17:30:00Z</dcterms:modified>
</cp:coreProperties>
</file>